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95" w:rsidRPr="00416E9B" w:rsidRDefault="00493E95" w:rsidP="00493E95">
      <w:pPr>
        <w:rPr>
          <w:b/>
        </w:rPr>
      </w:pPr>
      <w:bookmarkStart w:id="0" w:name="_GoBack"/>
      <w:r w:rsidRPr="00416E9B">
        <w:rPr>
          <w:b/>
        </w:rPr>
        <w:t>Вопросы для подготовки к зачету</w:t>
      </w:r>
    </w:p>
    <w:bookmarkEnd w:id="0"/>
    <w:p w:rsidR="00493E95" w:rsidRDefault="00493E95" w:rsidP="00493E95">
      <w:r>
        <w:t>1. Первобытность как начальная стадия становления человеческой цивилизации.</w:t>
      </w:r>
    </w:p>
    <w:p w:rsidR="00493E95" w:rsidRDefault="00493E95" w:rsidP="00493E95">
      <w:r>
        <w:t>2. Периодизация первобытной культуры.</w:t>
      </w:r>
    </w:p>
    <w:p w:rsidR="00493E95" w:rsidRDefault="00493E95" w:rsidP="00493E95">
      <w:r>
        <w:t>3. Неолитическая революция и ее последствия.</w:t>
      </w:r>
    </w:p>
    <w:p w:rsidR="00493E95" w:rsidRDefault="00493E95" w:rsidP="00493E95">
      <w:r>
        <w:t>4. Древние цивилизации Востока и их вклад в последующее развитие культуры.</w:t>
      </w:r>
    </w:p>
    <w:p w:rsidR="00493E95" w:rsidRDefault="00493E95" w:rsidP="00493E95">
      <w:r>
        <w:t>5. Древнеегипетская цивилизация.</w:t>
      </w:r>
    </w:p>
    <w:p w:rsidR="00493E95" w:rsidRDefault="00493E95" w:rsidP="00493E95">
      <w:r>
        <w:t>6. Культура Месопотамии.</w:t>
      </w:r>
    </w:p>
    <w:p w:rsidR="00493E95" w:rsidRDefault="00493E95" w:rsidP="00493E95">
      <w:r>
        <w:t>7. Древнекитайская цивилизация.</w:t>
      </w:r>
    </w:p>
    <w:p w:rsidR="00493E95" w:rsidRDefault="00493E95" w:rsidP="00493E95">
      <w:r>
        <w:t>8. Древнеиндийская цивилизация.</w:t>
      </w:r>
    </w:p>
    <w:p w:rsidR="00493E95" w:rsidRDefault="00493E95" w:rsidP="00493E95">
      <w:r>
        <w:t>9. Цивилизация Древней Греции.</w:t>
      </w:r>
    </w:p>
    <w:p w:rsidR="00493E95" w:rsidRDefault="00493E95" w:rsidP="00493E95">
      <w:r>
        <w:t>10. Цивилизация Древнего Рима.</w:t>
      </w:r>
    </w:p>
    <w:p w:rsidR="00493E95" w:rsidRDefault="00493E95" w:rsidP="00493E95">
      <w:r>
        <w:t>11. Идеал человека в Древней Греции и Древнем Риме и его отражение в искусстве.</w:t>
      </w:r>
    </w:p>
    <w:p w:rsidR="00493E95" w:rsidRDefault="00493E95" w:rsidP="00493E95">
      <w:r>
        <w:t xml:space="preserve">12. Древняя цивилизация </w:t>
      </w:r>
      <w:proofErr w:type="spellStart"/>
      <w:r>
        <w:t>Мезоамерики</w:t>
      </w:r>
      <w:proofErr w:type="spellEnd"/>
      <w:r>
        <w:t>.</w:t>
      </w:r>
    </w:p>
    <w:p w:rsidR="00493E95" w:rsidRDefault="00493E95" w:rsidP="00493E95">
      <w:r>
        <w:t>13. Роль мифа для древних культур.</w:t>
      </w:r>
    </w:p>
    <w:p w:rsidR="00493E95" w:rsidRDefault="00493E95" w:rsidP="00493E95">
      <w:r>
        <w:t>14. Основные религиозные системы средневековья и их значение для средневековой культуры.</w:t>
      </w:r>
    </w:p>
    <w:p w:rsidR="00493E95" w:rsidRDefault="00493E95" w:rsidP="00493E95">
      <w:r>
        <w:t>15. Западноевропейская цивилизация в эпоху средних веков.</w:t>
      </w:r>
    </w:p>
    <w:p w:rsidR="00493E95" w:rsidRDefault="00493E95" w:rsidP="00493E95">
      <w:r>
        <w:t>16. Византийская цивилизация.</w:t>
      </w:r>
    </w:p>
    <w:p w:rsidR="00493E95" w:rsidRDefault="00493E95" w:rsidP="00493E95">
      <w:r>
        <w:t>17. Китайская цивилизация в средние века.</w:t>
      </w:r>
    </w:p>
    <w:p w:rsidR="00493E95" w:rsidRDefault="00493E95" w:rsidP="00493E95">
      <w:r>
        <w:t>18. Индийская средневековая цивилизация.</w:t>
      </w:r>
    </w:p>
    <w:p w:rsidR="00493E95" w:rsidRDefault="00493E95" w:rsidP="00493E95">
      <w:r>
        <w:t>19. Арабо-мусульманское средневековье.</w:t>
      </w:r>
    </w:p>
    <w:p w:rsidR="00493E95" w:rsidRDefault="00493E95" w:rsidP="00493E95">
      <w:r>
        <w:t>20. Культура средневековой Японии.</w:t>
      </w:r>
    </w:p>
    <w:p w:rsidR="00493E95" w:rsidRDefault="00493E95" w:rsidP="00493E95">
      <w:r>
        <w:t>21. Европейская цивилизация в Новое время и ее роль в развитии мировой культуры.</w:t>
      </w:r>
    </w:p>
    <w:p w:rsidR="00493E95" w:rsidRDefault="00493E95" w:rsidP="00493E95">
      <w:r>
        <w:t>22. Ренессансный гуманизм и его особенности.</w:t>
      </w:r>
    </w:p>
    <w:p w:rsidR="00493E95" w:rsidRDefault="00493E95" w:rsidP="00493E95">
      <w:r>
        <w:t>23. Светское и религиозное в культуре Возрождения.</w:t>
      </w:r>
    </w:p>
    <w:p w:rsidR="00493E95" w:rsidRDefault="00493E95" w:rsidP="00493E95">
      <w:r>
        <w:t>24. Культурные последствия утверждения антропоцентрической модели мира.</w:t>
      </w:r>
    </w:p>
    <w:p w:rsidR="00493E95" w:rsidRDefault="00493E95" w:rsidP="00493E95">
      <w:r>
        <w:t>25. Эпоха Барокко в европейской культуре.</w:t>
      </w:r>
    </w:p>
    <w:p w:rsidR="00493E95" w:rsidRDefault="00493E95" w:rsidP="00493E95">
      <w:r>
        <w:t>26. Эпоха Просвещения и ее роль в развитии европейской культуры.</w:t>
      </w:r>
    </w:p>
    <w:p w:rsidR="00493E95" w:rsidRDefault="00493E95" w:rsidP="00493E95">
      <w:r>
        <w:t>27. Индустриальная цивилизация в Европе XIX века.</w:t>
      </w:r>
    </w:p>
    <w:p w:rsidR="00493E95" w:rsidRDefault="00493E95" w:rsidP="00493E95">
      <w:r>
        <w:t>28. Духовная культура эпохи индустриализации.</w:t>
      </w:r>
    </w:p>
    <w:p w:rsidR="00493E95" w:rsidRDefault="00493E95" w:rsidP="00493E95">
      <w:r>
        <w:lastRenderedPageBreak/>
        <w:t>29. Россия в эпоху Нового времени.</w:t>
      </w:r>
    </w:p>
    <w:p w:rsidR="00493E95" w:rsidRDefault="00493E95" w:rsidP="00493E95">
      <w:r>
        <w:t>30. Художественные стили Нового времени и их связь с социокультурными процессами.</w:t>
      </w:r>
    </w:p>
    <w:p w:rsidR="00493E95" w:rsidRDefault="00493E95" w:rsidP="00493E95">
      <w:r>
        <w:t>31. Цивилизации Востока и колониальная система Нового времени.</w:t>
      </w:r>
    </w:p>
    <w:p w:rsidR="00493E95" w:rsidRDefault="00493E95" w:rsidP="00493E95">
      <w:r>
        <w:t>32. Научно-технический прогресс в ХХ веке и его роль в развитии мировой культуры.</w:t>
      </w:r>
    </w:p>
    <w:p w:rsidR="00493E95" w:rsidRDefault="00493E95" w:rsidP="00493E95">
      <w:r>
        <w:t>33. Модернизм и постмодернизм в культуре ХХ века.</w:t>
      </w:r>
    </w:p>
    <w:p w:rsidR="00493E95" w:rsidRDefault="00493E95" w:rsidP="00493E95">
      <w:r>
        <w:t>34. Особенности развития России в Новейшее время.</w:t>
      </w:r>
    </w:p>
    <w:p w:rsidR="00493E95" w:rsidRDefault="00493E95" w:rsidP="00493E95">
      <w:r>
        <w:t>35. Социокультурные процессы в современной России.</w:t>
      </w:r>
    </w:p>
    <w:p w:rsidR="00493E95" w:rsidRDefault="00493E95" w:rsidP="00493E95">
      <w:r>
        <w:t>36. Техногенная цивилизация и ее кризис.</w:t>
      </w:r>
    </w:p>
    <w:p w:rsidR="00493E95" w:rsidRDefault="00493E95" w:rsidP="00493E95">
      <w:r>
        <w:t>37. Глобальный экологический кризис: геополитические, научно-технические и духовно-нравственные его источники.</w:t>
      </w:r>
    </w:p>
    <w:p w:rsidR="00493E95" w:rsidRDefault="00493E95" w:rsidP="00493E95">
      <w:r>
        <w:t xml:space="preserve">38. </w:t>
      </w:r>
      <w:proofErr w:type="spellStart"/>
      <w:r>
        <w:t>Глобализационные</w:t>
      </w:r>
      <w:proofErr w:type="spellEnd"/>
      <w:r>
        <w:t xml:space="preserve"> процессы в мировой культуре и связанные с ними проблемы.</w:t>
      </w:r>
    </w:p>
    <w:p w:rsidR="00493E95" w:rsidRDefault="00493E95" w:rsidP="00493E95">
      <w:r>
        <w:t>39. Современный Восток и Запад: взаимодействие цивилизаций.</w:t>
      </w:r>
    </w:p>
    <w:p w:rsidR="00457987" w:rsidRDefault="00493E95" w:rsidP="00493E95">
      <w:r>
        <w:t>40. Современное искусство как отражение культуры Постмодерна.</w:t>
      </w:r>
    </w:p>
    <w:sectPr w:rsidR="004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E"/>
    <w:rsid w:val="00416E9B"/>
    <w:rsid w:val="00457987"/>
    <w:rsid w:val="00493E95"/>
    <w:rsid w:val="00C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2017-04-07T08:12:00Z</dcterms:created>
  <dcterms:modified xsi:type="dcterms:W3CDTF">2017-04-10T13:12:00Z</dcterms:modified>
</cp:coreProperties>
</file>