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7" w:rsidRPr="0087409C" w:rsidRDefault="00736337" w:rsidP="00736337">
      <w:pPr>
        <w:rPr>
          <w:b/>
        </w:rPr>
      </w:pPr>
      <w:bookmarkStart w:id="0" w:name="_GoBack"/>
      <w:r w:rsidRPr="0087409C">
        <w:rPr>
          <w:b/>
        </w:rPr>
        <w:t>Вопросы для подготовки к зачету</w:t>
      </w:r>
    </w:p>
    <w:bookmarkEnd w:id="0"/>
    <w:p w:rsidR="00736337" w:rsidRDefault="00736337" w:rsidP="00736337">
      <w:r>
        <w:t>1. Великая теорема Ферма.</w:t>
      </w:r>
    </w:p>
    <w:p w:rsidR="00736337" w:rsidRDefault="00736337" w:rsidP="00736337">
      <w:r>
        <w:t>2. Неевклидова геометрия и проблема выбора «истинной» математической теории.</w:t>
      </w:r>
    </w:p>
    <w:p w:rsidR="00736337" w:rsidRDefault="00736337" w:rsidP="00736337">
      <w:r>
        <w:t>3. Античные философы об исследовании природы методами математики.</w:t>
      </w:r>
    </w:p>
    <w:p w:rsidR="00736337" w:rsidRDefault="00736337" w:rsidP="00736337">
      <w:r>
        <w:t>4. Выдающиеся личности в математике.</w:t>
      </w:r>
    </w:p>
    <w:p w:rsidR="00736337" w:rsidRDefault="00736337" w:rsidP="00736337">
      <w:r>
        <w:t>5. Евклид: жизнь и сочинения.</w:t>
      </w:r>
    </w:p>
    <w:p w:rsidR="00736337" w:rsidRDefault="00736337" w:rsidP="00736337">
      <w:r>
        <w:t>6. Золотое сечение в природе и искусстве.</w:t>
      </w:r>
    </w:p>
    <w:p w:rsidR="00736337" w:rsidRDefault="00736337" w:rsidP="00736337">
      <w:r>
        <w:t>7. Числа Фибоначчи и золотое сечение в живом.</w:t>
      </w:r>
    </w:p>
    <w:p w:rsidR="00736337" w:rsidRDefault="00736337" w:rsidP="00736337">
      <w:r>
        <w:t>8. Интегральное исчисление. Исторический очерк.</w:t>
      </w:r>
    </w:p>
    <w:p w:rsidR="00736337" w:rsidRDefault="00736337" w:rsidP="00736337">
      <w:r>
        <w:t>9. Отношение сознания к материи: математика и объективная реальность.</w:t>
      </w:r>
    </w:p>
    <w:p w:rsidR="00736337" w:rsidRDefault="00736337" w:rsidP="00736337">
      <w:r>
        <w:t>10. Содержание и значение математической символики.</w:t>
      </w:r>
    </w:p>
    <w:p w:rsidR="00736337" w:rsidRDefault="00736337" w:rsidP="00736337">
      <w:r>
        <w:t>11. Философские проблемы математики.</w:t>
      </w:r>
    </w:p>
    <w:p w:rsidR="00736337" w:rsidRDefault="00736337" w:rsidP="00736337">
      <w:r>
        <w:t>12. Число как основное понятие математики.</w:t>
      </w:r>
    </w:p>
    <w:p w:rsidR="00736337" w:rsidRDefault="00736337" w:rsidP="00736337">
      <w:r>
        <w:t>13. Алгебра Дж. Буля и ее применение в теории и практике информатики.</w:t>
      </w:r>
    </w:p>
    <w:p w:rsidR="00736337" w:rsidRDefault="00736337" w:rsidP="00736337">
      <w:r>
        <w:t>14. Зенон Элейский, его парадоксы и понятия бесконечности.</w:t>
      </w:r>
    </w:p>
    <w:p w:rsidR="00736337" w:rsidRDefault="00736337" w:rsidP="00736337">
      <w:r>
        <w:t>15. Математическое выражение музыки.</w:t>
      </w:r>
    </w:p>
    <w:p w:rsidR="00736337" w:rsidRDefault="00736337" w:rsidP="00736337">
      <w:r>
        <w:t>16. Развитие математики в России в XVIII и XIX столетиях.</w:t>
      </w:r>
    </w:p>
    <w:p w:rsidR="00736337" w:rsidRDefault="00736337" w:rsidP="00736337">
      <w:r>
        <w:t>17. Великие задачи древности.</w:t>
      </w:r>
    </w:p>
    <w:p w:rsidR="00736337" w:rsidRDefault="00736337" w:rsidP="00736337">
      <w:r>
        <w:t>18. Математика в средние века.</w:t>
      </w:r>
    </w:p>
    <w:p w:rsidR="00736337" w:rsidRDefault="00736337" w:rsidP="00736337">
      <w:r>
        <w:t>19. Математика и математическое образование в современном мире.</w:t>
      </w:r>
    </w:p>
    <w:p w:rsidR="009E7360" w:rsidRDefault="00736337" w:rsidP="00736337">
      <w:r>
        <w:t>20. Математическая интуиция.</w:t>
      </w:r>
    </w:p>
    <w:sectPr w:rsidR="009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E"/>
    <w:rsid w:val="00736337"/>
    <w:rsid w:val="0087409C"/>
    <w:rsid w:val="009E7360"/>
    <w:rsid w:val="00C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2017-04-07T08:25:00Z</dcterms:created>
  <dcterms:modified xsi:type="dcterms:W3CDTF">2017-04-10T13:40:00Z</dcterms:modified>
</cp:coreProperties>
</file>