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D2" w:rsidRPr="00AB394B" w:rsidRDefault="000C5DD2" w:rsidP="000C5DD2">
      <w:pPr>
        <w:rPr>
          <w:b/>
        </w:rPr>
      </w:pPr>
      <w:bookmarkStart w:id="0" w:name="_GoBack"/>
      <w:r w:rsidRPr="00AB394B">
        <w:rPr>
          <w:b/>
        </w:rPr>
        <w:t>Вопросы к зачету</w:t>
      </w:r>
    </w:p>
    <w:bookmarkEnd w:id="0"/>
    <w:p w:rsidR="000C5DD2" w:rsidRDefault="000C5DD2" w:rsidP="000C5DD2">
      <w:r>
        <w:t>1. Исторические предпосылки менеджмента</w:t>
      </w:r>
    </w:p>
    <w:p w:rsidR="000C5DD2" w:rsidRDefault="000C5DD2" w:rsidP="000C5DD2">
      <w:r>
        <w:t xml:space="preserve"> 2. Этапы развития менеджмента </w:t>
      </w:r>
    </w:p>
    <w:p w:rsidR="000C5DD2" w:rsidRDefault="000C5DD2" w:rsidP="000C5DD2">
      <w:r>
        <w:t xml:space="preserve">3. Научные школы менеджмента </w:t>
      </w:r>
    </w:p>
    <w:p w:rsidR="000C5DD2" w:rsidRDefault="000C5DD2" w:rsidP="000C5DD2">
      <w:r>
        <w:t>4. Основные подходы, которые внесли значительный вклад в развитие управленческой науки.</w:t>
      </w:r>
    </w:p>
    <w:p w:rsidR="000C5DD2" w:rsidRDefault="000C5DD2" w:rsidP="000C5DD2">
      <w:r>
        <w:t xml:space="preserve"> 5. Развитие отечественного управления </w:t>
      </w:r>
    </w:p>
    <w:p w:rsidR="000C5DD2" w:rsidRDefault="000C5DD2" w:rsidP="000C5DD2">
      <w:r>
        <w:t xml:space="preserve">6. Современный российский менеджмент </w:t>
      </w:r>
    </w:p>
    <w:p w:rsidR="000C5DD2" w:rsidRDefault="000C5DD2" w:rsidP="000C5DD2">
      <w:r>
        <w:t xml:space="preserve">7. Японская модель менеджмента </w:t>
      </w:r>
    </w:p>
    <w:p w:rsidR="000C5DD2" w:rsidRDefault="000C5DD2" w:rsidP="000C5DD2">
      <w:r>
        <w:t xml:space="preserve">8. Американская модель менеджмента </w:t>
      </w:r>
    </w:p>
    <w:p w:rsidR="000C5DD2" w:rsidRDefault="000C5DD2" w:rsidP="000C5DD2">
      <w:r>
        <w:t xml:space="preserve">9. Сравнительная характеристика японской и американской моделей менеджмента </w:t>
      </w:r>
    </w:p>
    <w:p w:rsidR="000C5DD2" w:rsidRDefault="000C5DD2" w:rsidP="000C5DD2">
      <w:r>
        <w:t xml:space="preserve">10.Теория Х и теория У </w:t>
      </w:r>
    </w:p>
    <w:p w:rsidR="000C5DD2" w:rsidRDefault="000C5DD2" w:rsidP="000C5DD2">
      <w:r>
        <w:t xml:space="preserve">11.Теория 7-S </w:t>
      </w:r>
    </w:p>
    <w:p w:rsidR="000C5DD2" w:rsidRDefault="000C5DD2" w:rsidP="000C5DD2">
      <w:r>
        <w:t xml:space="preserve">12.Теория Z 14 </w:t>
      </w:r>
    </w:p>
    <w:p w:rsidR="000C5DD2" w:rsidRDefault="000C5DD2" w:rsidP="000C5DD2">
      <w:r>
        <w:t xml:space="preserve">13.Управление и менеджмент </w:t>
      </w:r>
    </w:p>
    <w:p w:rsidR="000C5DD2" w:rsidRDefault="000C5DD2" w:rsidP="000C5DD2">
      <w:r>
        <w:t xml:space="preserve">14.Виды менеджмента </w:t>
      </w:r>
    </w:p>
    <w:p w:rsidR="000C5DD2" w:rsidRDefault="000C5DD2" w:rsidP="000C5DD2">
      <w:r>
        <w:t xml:space="preserve">15.Сущность и система управления (менеджмента) </w:t>
      </w:r>
    </w:p>
    <w:p w:rsidR="000C5DD2" w:rsidRDefault="000C5DD2" w:rsidP="000C5DD2">
      <w:r>
        <w:t xml:space="preserve">16.Научные подходы к менеджменту </w:t>
      </w:r>
    </w:p>
    <w:p w:rsidR="000C5DD2" w:rsidRDefault="000C5DD2" w:rsidP="000C5DD2">
      <w:r>
        <w:t xml:space="preserve">17.Принципы менеджмента </w:t>
      </w:r>
    </w:p>
    <w:p w:rsidR="000C5DD2" w:rsidRDefault="000C5DD2" w:rsidP="000C5DD2">
      <w:r>
        <w:t xml:space="preserve">18.Понятие и классификация методов управления </w:t>
      </w:r>
    </w:p>
    <w:p w:rsidR="000C5DD2" w:rsidRDefault="000C5DD2" w:rsidP="000C5DD2">
      <w:r>
        <w:t xml:space="preserve">19.Процесс и функции управления </w:t>
      </w:r>
    </w:p>
    <w:p w:rsidR="000C5DD2" w:rsidRDefault="000C5DD2" w:rsidP="000C5DD2">
      <w:r>
        <w:t xml:space="preserve">20.Функция менеджмента «планирование» </w:t>
      </w:r>
    </w:p>
    <w:p w:rsidR="000C5DD2" w:rsidRDefault="000C5DD2" w:rsidP="000C5DD2">
      <w:r>
        <w:t>21.Функция менеджмента «организация»</w:t>
      </w:r>
    </w:p>
    <w:p w:rsidR="000C5DD2" w:rsidRDefault="000C5DD2" w:rsidP="000C5DD2">
      <w:r>
        <w:t xml:space="preserve">22.Функция менеджмента «мотивация» </w:t>
      </w:r>
    </w:p>
    <w:p w:rsidR="000C5DD2" w:rsidRDefault="000C5DD2" w:rsidP="000C5DD2">
      <w:r>
        <w:t xml:space="preserve">23.Функция менеджмента «контроль» </w:t>
      </w:r>
    </w:p>
    <w:p w:rsidR="000C5DD2" w:rsidRDefault="000C5DD2" w:rsidP="000C5DD2">
      <w:r>
        <w:t xml:space="preserve">24.Функция менеджмента «координация» </w:t>
      </w:r>
    </w:p>
    <w:p w:rsidR="000C5DD2" w:rsidRDefault="000C5DD2" w:rsidP="000C5DD2">
      <w:r>
        <w:t xml:space="preserve">25.Цикл процесса управления. Учет, контроль и анализ как общие функции менеджмента </w:t>
      </w:r>
    </w:p>
    <w:p w:rsidR="000C5DD2" w:rsidRDefault="000C5DD2" w:rsidP="000C5DD2">
      <w:r>
        <w:t xml:space="preserve">26.Цикл процесса управления. Прогнозирование и планирование как общие функции менеджмента </w:t>
      </w:r>
    </w:p>
    <w:p w:rsidR="000C5DD2" w:rsidRDefault="000C5DD2" w:rsidP="000C5DD2">
      <w:r>
        <w:t xml:space="preserve">27.Теории мотивации </w:t>
      </w:r>
    </w:p>
    <w:p w:rsidR="000C5DD2" w:rsidRDefault="000C5DD2" w:rsidP="000C5DD2">
      <w:r>
        <w:lastRenderedPageBreak/>
        <w:t xml:space="preserve">28.Декомпозиция функциональной структуры управления организацией </w:t>
      </w:r>
    </w:p>
    <w:p w:rsidR="000C5DD2" w:rsidRDefault="000C5DD2" w:rsidP="000C5DD2">
      <w:r>
        <w:t xml:space="preserve">29.Информация и коммуникации в управлении </w:t>
      </w:r>
    </w:p>
    <w:p w:rsidR="000C5DD2" w:rsidRDefault="000C5DD2" w:rsidP="000C5DD2">
      <w:r>
        <w:t xml:space="preserve">30.Управленческие решения </w:t>
      </w:r>
    </w:p>
    <w:p w:rsidR="000C5DD2" w:rsidRDefault="000C5DD2" w:rsidP="000C5DD2">
      <w:r>
        <w:t xml:space="preserve">31.Понятие и классификация организаций </w:t>
      </w:r>
    </w:p>
    <w:p w:rsidR="000C5DD2" w:rsidRDefault="000C5DD2" w:rsidP="000C5DD2">
      <w:r>
        <w:t xml:space="preserve">32.Внутренняя и внешняя среда организаций </w:t>
      </w:r>
    </w:p>
    <w:p w:rsidR="000C5DD2" w:rsidRDefault="000C5DD2" w:rsidP="000C5DD2">
      <w:r>
        <w:t xml:space="preserve">33.Структуризация деятельности организаций </w:t>
      </w:r>
    </w:p>
    <w:p w:rsidR="000C5DD2" w:rsidRDefault="000C5DD2" w:rsidP="000C5DD2">
      <w:r>
        <w:t xml:space="preserve">34.Типы организационных структур </w:t>
      </w:r>
    </w:p>
    <w:p w:rsidR="000C5DD2" w:rsidRDefault="000C5DD2" w:rsidP="000C5DD2">
      <w:r>
        <w:t xml:space="preserve">35.Линейная структура управления, ее достоинства и недостатки </w:t>
      </w:r>
    </w:p>
    <w:p w:rsidR="000C5DD2" w:rsidRDefault="000C5DD2" w:rsidP="000C5DD2">
      <w:r>
        <w:t xml:space="preserve">36.Функциональная структура управления, ее достоинства и недостатки </w:t>
      </w:r>
    </w:p>
    <w:p w:rsidR="000C5DD2" w:rsidRDefault="000C5DD2" w:rsidP="000C5DD2">
      <w:r>
        <w:t>37.Линейно-функциональная структура управления, ее достоинства и недостатки</w:t>
      </w:r>
    </w:p>
    <w:p w:rsidR="000C5DD2" w:rsidRDefault="000C5DD2" w:rsidP="000C5DD2">
      <w:r>
        <w:t xml:space="preserve">38.Матричная структура управления, ее достоинства и недостатки </w:t>
      </w:r>
    </w:p>
    <w:p w:rsidR="000C5DD2" w:rsidRDefault="000C5DD2" w:rsidP="000C5DD2">
      <w:r>
        <w:t xml:space="preserve">39.Дивизиональная структура управления, ее достоинства и недостатки </w:t>
      </w:r>
    </w:p>
    <w:p w:rsidR="00653DB6" w:rsidRDefault="000C5DD2" w:rsidP="000C5DD2">
      <w:r>
        <w:t>40.Основные организационно-правовые формы.</w:t>
      </w:r>
    </w:p>
    <w:sectPr w:rsidR="0065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3"/>
    <w:rsid w:val="000C5DD2"/>
    <w:rsid w:val="00653DB6"/>
    <w:rsid w:val="00AB394B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2017-04-07T08:29:00Z</dcterms:created>
  <dcterms:modified xsi:type="dcterms:W3CDTF">2017-04-10T13:40:00Z</dcterms:modified>
</cp:coreProperties>
</file>