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9D" w:rsidRPr="00003EC8" w:rsidRDefault="00CC539D" w:rsidP="00CC539D">
      <w:pPr>
        <w:rPr>
          <w:b/>
        </w:rPr>
      </w:pPr>
      <w:bookmarkStart w:id="0" w:name="_GoBack"/>
      <w:r w:rsidRPr="00003EC8">
        <w:rPr>
          <w:b/>
        </w:rPr>
        <w:t>Вопросы для подготовки к зачету</w:t>
      </w:r>
    </w:p>
    <w:bookmarkEnd w:id="0"/>
    <w:p w:rsidR="00CC539D" w:rsidRDefault="00CC539D" w:rsidP="00CC539D">
      <w:r>
        <w:t xml:space="preserve">1. Концепция восприятия тела человека. </w:t>
      </w:r>
    </w:p>
    <w:p w:rsidR="00CC539D" w:rsidRDefault="00CC539D" w:rsidP="00CC539D">
      <w:r>
        <w:t xml:space="preserve">2. Концепция сферического пространства танца. </w:t>
      </w:r>
    </w:p>
    <w:p w:rsidR="00CC539D" w:rsidRDefault="00CC539D" w:rsidP="00CC539D">
      <w:r>
        <w:t xml:space="preserve">3. Концепция взаимодействия с гравитацией. </w:t>
      </w:r>
    </w:p>
    <w:p w:rsidR="00CC539D" w:rsidRDefault="00CC539D" w:rsidP="00CC539D">
      <w:r>
        <w:t xml:space="preserve">4. Концепция естественного движения. </w:t>
      </w:r>
    </w:p>
    <w:p w:rsidR="00CC539D" w:rsidRDefault="00CC539D" w:rsidP="00CC539D">
      <w:r>
        <w:t>5. Специфика танцевального языка.</w:t>
      </w:r>
    </w:p>
    <w:p w:rsidR="00CC539D" w:rsidRDefault="00CC539D" w:rsidP="00CC539D">
      <w:r>
        <w:t>6. Понятие центра. Центр и периферия.</w:t>
      </w:r>
    </w:p>
    <w:p w:rsidR="00CC539D" w:rsidRDefault="00CC539D" w:rsidP="00CC539D">
      <w:r>
        <w:t>7. Понятие центральной оси тела.</w:t>
      </w:r>
    </w:p>
    <w:p w:rsidR="00CC539D" w:rsidRDefault="00CC539D" w:rsidP="00CC539D">
      <w:r>
        <w:t>8. Взаимодействие с гравитацией. Использование веса тела при движении, использование силы инерции.</w:t>
      </w:r>
    </w:p>
    <w:p w:rsidR="00CC539D" w:rsidRDefault="00CC539D" w:rsidP="00CC539D">
      <w:r>
        <w:t xml:space="preserve">9. Координация рук в современном танце. </w:t>
      </w:r>
    </w:p>
    <w:p w:rsidR="00CC539D" w:rsidRDefault="00CC539D" w:rsidP="00CC539D">
      <w:r>
        <w:t>10. Органичное движение во взаимодействии с полом. Движения на полу.</w:t>
      </w:r>
    </w:p>
    <w:p w:rsidR="00CC539D" w:rsidRDefault="00CC539D" w:rsidP="00CC539D">
      <w:r>
        <w:t xml:space="preserve">11. Понятие параллельных позиций. Изучение параллельных позиций (параллельная, II параллельная позиция, IV параллельная позиция). Понятие </w:t>
      </w:r>
      <w:proofErr w:type="spellStart"/>
      <w:r>
        <w:t>выворотности</w:t>
      </w:r>
      <w:proofErr w:type="spellEnd"/>
      <w:r>
        <w:t xml:space="preserve"> в современном танце. Изучение выворотных позиций.</w:t>
      </w:r>
    </w:p>
    <w:p w:rsidR="00CC539D" w:rsidRDefault="00CC539D" w:rsidP="00CC539D">
      <w:r>
        <w:t>12. Экзерсис. Структура и особенности.</w:t>
      </w:r>
    </w:p>
    <w:p w:rsidR="00CC539D" w:rsidRDefault="00CC539D" w:rsidP="00CC539D">
      <w:r>
        <w:t>13. Движение через пространство. Диагонали.</w:t>
      </w:r>
    </w:p>
    <w:p w:rsidR="00CC539D" w:rsidRDefault="00CC539D" w:rsidP="00CC539D">
      <w:r>
        <w:t xml:space="preserve">14. Раздел </w:t>
      </w:r>
      <w:proofErr w:type="spellStart"/>
      <w:r>
        <w:t>Allegro</w:t>
      </w:r>
      <w:proofErr w:type="spellEnd"/>
      <w:r>
        <w:t>.</w:t>
      </w:r>
    </w:p>
    <w:p w:rsidR="00CC539D" w:rsidRDefault="00CC539D" w:rsidP="00CC539D">
      <w:r>
        <w:t>15. Вращения.</w:t>
      </w:r>
    </w:p>
    <w:p w:rsidR="00CC539D" w:rsidRDefault="00CC539D" w:rsidP="00CC539D">
      <w:r>
        <w:t>16. Музыкальное сопровождение урока танца модерн.</w:t>
      </w:r>
    </w:p>
    <w:p w:rsidR="00CC539D" w:rsidRDefault="00CC539D" w:rsidP="00CC539D">
      <w:r>
        <w:t xml:space="preserve">17. Постановка корпуса, позиции рук и ног в </w:t>
      </w:r>
      <w:proofErr w:type="gramStart"/>
      <w:r>
        <w:t>джаз-танце</w:t>
      </w:r>
      <w:proofErr w:type="gramEnd"/>
      <w:r>
        <w:t>.</w:t>
      </w:r>
    </w:p>
    <w:p w:rsidR="00CC539D" w:rsidRDefault="00CC539D" w:rsidP="00CC539D">
      <w:r>
        <w:t xml:space="preserve">18. Основы координации в </w:t>
      </w:r>
      <w:proofErr w:type="gramStart"/>
      <w:r>
        <w:t>джаз-танце</w:t>
      </w:r>
      <w:proofErr w:type="gramEnd"/>
      <w:r>
        <w:t>.</w:t>
      </w:r>
    </w:p>
    <w:p w:rsidR="00CC539D" w:rsidRDefault="00CC539D" w:rsidP="00CC539D">
      <w:r>
        <w:t xml:space="preserve">19. Ритм в джазовом танце. </w:t>
      </w:r>
    </w:p>
    <w:p w:rsidR="00CC539D" w:rsidRDefault="00CC539D" w:rsidP="00CC539D">
      <w:r>
        <w:t>20. Специфика современной хореографии и современного танцевального спектакля.</w:t>
      </w:r>
    </w:p>
    <w:p w:rsidR="00CC539D" w:rsidRDefault="00CC539D" w:rsidP="00CC539D">
      <w:r>
        <w:t>21. Контактная импровизация. Специфика.</w:t>
      </w:r>
    </w:p>
    <w:p w:rsidR="00DD3A9E" w:rsidRDefault="00CC539D" w:rsidP="00CC539D">
      <w:r>
        <w:t>22. Влияние импровизации на современную хореографию.</w:t>
      </w:r>
    </w:p>
    <w:sectPr w:rsidR="00D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B5"/>
    <w:rsid w:val="00003EC8"/>
    <w:rsid w:val="00CC539D"/>
    <w:rsid w:val="00DC43B5"/>
    <w:rsid w:val="00D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2017-04-07T07:43:00Z</dcterms:created>
  <dcterms:modified xsi:type="dcterms:W3CDTF">2017-04-10T13:45:00Z</dcterms:modified>
</cp:coreProperties>
</file>